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C1FC" w14:textId="60CA9434" w:rsidR="00BE0609" w:rsidRDefault="009710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9602</w:t>
      </w:r>
      <w:r w:rsidR="009F3E34">
        <w:rPr>
          <w:b/>
          <w:sz w:val="24"/>
          <w:szCs w:val="24"/>
          <w:u w:val="single"/>
        </w:rPr>
        <w:t xml:space="preserve">SAC Agenda/ Minutes Waverley Memorial Elementary School </w:t>
      </w:r>
    </w:p>
    <w:p w14:paraId="0BF6BF8F" w14:textId="72A47598" w:rsidR="00BE0609" w:rsidRDefault="000D3B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 24,</w:t>
      </w:r>
      <w:r w:rsidR="009F3E34">
        <w:rPr>
          <w:b/>
          <w:sz w:val="24"/>
          <w:szCs w:val="24"/>
          <w:u w:val="single"/>
        </w:rPr>
        <w:t xml:space="preserve"> 2022</w:t>
      </w:r>
    </w:p>
    <w:p w14:paraId="141F90B7" w14:textId="77777777" w:rsidR="00BE0609" w:rsidRDefault="009F3E3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Student Success</w:t>
      </w:r>
    </w:p>
    <w:tbl>
      <w:tblPr>
        <w:tblStyle w:val="a"/>
        <w:tblW w:w="93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4"/>
      </w:tblGrid>
      <w:tr w:rsidR="00BE0609" w14:paraId="77813F33" w14:textId="77777777">
        <w:tc>
          <w:tcPr>
            <w:tcW w:w="9314" w:type="dxa"/>
          </w:tcPr>
          <w:p w14:paraId="19FF8610" w14:textId="77777777" w:rsidR="00BE0609" w:rsidRDefault="009F3E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Literacy Goal:  </w:t>
            </w:r>
            <w:r>
              <w:rPr>
                <w:b/>
                <w:color w:val="000000"/>
                <w:sz w:val="24"/>
                <w:szCs w:val="24"/>
              </w:rPr>
              <w:t xml:space="preserve">To improve student achievement in </w:t>
            </w:r>
            <w:r>
              <w:rPr>
                <w:b/>
                <w:sz w:val="24"/>
                <w:szCs w:val="24"/>
              </w:rPr>
              <w:t>literacy</w:t>
            </w:r>
            <w:r>
              <w:rPr>
                <w:b/>
                <w:color w:val="000000"/>
                <w:sz w:val="24"/>
                <w:szCs w:val="24"/>
              </w:rPr>
              <w:t>, with a specific focus on P-2 classrooms</w:t>
            </w:r>
          </w:p>
          <w:p w14:paraId="7AC6D585" w14:textId="77777777" w:rsidR="00BE0609" w:rsidRDefault="009F3E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Classroom teachers will focus on Guided reading, using short cycle planning and targeted intervention</w:t>
            </w:r>
          </w:p>
          <w:p w14:paraId="38FA5AFC" w14:textId="77777777" w:rsidR="00BE0609" w:rsidRDefault="009F3E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teachers will use backwards Design to provide students with clear learning targets (ie. “I can…” statements).</w:t>
            </w:r>
          </w:p>
        </w:tc>
      </w:tr>
      <w:tr w:rsidR="00BE0609" w14:paraId="628E0F99" w14:textId="77777777">
        <w:tc>
          <w:tcPr>
            <w:tcW w:w="9314" w:type="dxa"/>
          </w:tcPr>
          <w:p w14:paraId="34627692" w14:textId="77777777" w:rsidR="00BE0609" w:rsidRDefault="009F3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Math Goal:  To improve students’ achievement in numeracy.</w:t>
            </w:r>
          </w:p>
          <w:p w14:paraId="406BA05F" w14:textId="77777777" w:rsidR="00BE0609" w:rsidRDefault="009F3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Teachers will use a constructivist approach to teaching mathematics to communicate math reasoning, using appropriate math language (through partner/group, oral share, interactive writing, shared writing, journals, etc.)</w:t>
            </w:r>
          </w:p>
          <w:p w14:paraId="7BF43479" w14:textId="77777777" w:rsidR="00BE0609" w:rsidRDefault="009F3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Teachers will</w:t>
            </w:r>
            <w:r>
              <w:rPr>
                <w:sz w:val="24"/>
                <w:szCs w:val="24"/>
              </w:rPr>
              <w:t xml:space="preserve"> use backward Design to provide students with clear learning targets (“I can…” statements) for all math lessons</w:t>
            </w:r>
          </w:p>
        </w:tc>
      </w:tr>
      <w:tr w:rsidR="00BE0609" w14:paraId="456445D7" w14:textId="77777777">
        <w:tc>
          <w:tcPr>
            <w:tcW w:w="9314" w:type="dxa"/>
          </w:tcPr>
          <w:p w14:paraId="7EF95458" w14:textId="77777777" w:rsidR="00BE0609" w:rsidRDefault="009F3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Well-Being Goal: To improve student Well-Being at WMES</w:t>
            </w:r>
          </w:p>
          <w:p w14:paraId="3E25A629" w14:textId="77777777" w:rsidR="00BE0609" w:rsidRDefault="009F3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Teachers will use the Caring Schools Curriculum / School-wide Approach to creating a positive and welcoming school community</w:t>
            </w:r>
          </w:p>
        </w:tc>
      </w:tr>
    </w:tbl>
    <w:p w14:paraId="32D825DE" w14:textId="77777777" w:rsidR="00BE0609" w:rsidRDefault="00BE0609">
      <w:pP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BE0609" w14:paraId="55C9323C" w14:textId="77777777">
        <w:tc>
          <w:tcPr>
            <w:tcW w:w="3964" w:type="dxa"/>
            <w:tcBorders>
              <w:bottom w:val="single" w:sz="4" w:space="0" w:color="000000"/>
            </w:tcBorders>
          </w:tcPr>
          <w:p w14:paraId="29318A8B" w14:textId="77777777" w:rsidR="00BE0609" w:rsidRDefault="009F3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Items</w:t>
            </w:r>
          </w:p>
        </w:tc>
        <w:tc>
          <w:tcPr>
            <w:tcW w:w="5396" w:type="dxa"/>
            <w:tcBorders>
              <w:bottom w:val="single" w:sz="4" w:space="0" w:color="000000"/>
            </w:tcBorders>
          </w:tcPr>
          <w:p w14:paraId="6C9CC89D" w14:textId="77777777" w:rsidR="00BE0609" w:rsidRDefault="009F3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</w:t>
            </w:r>
          </w:p>
        </w:tc>
      </w:tr>
      <w:tr w:rsidR="00BE0609" w14:paraId="1F074A0F" w14:textId="77777777">
        <w:tc>
          <w:tcPr>
            <w:tcW w:w="3964" w:type="dxa"/>
            <w:shd w:val="clear" w:color="auto" w:fill="D9D9D9"/>
          </w:tcPr>
          <w:p w14:paraId="229903BC" w14:textId="77777777" w:rsidR="00BE0609" w:rsidRDefault="00BE0609">
            <w:pPr>
              <w:rPr>
                <w:b/>
                <w:sz w:val="24"/>
                <w:szCs w:val="24"/>
              </w:rPr>
            </w:pPr>
          </w:p>
          <w:p w14:paraId="63311844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to order</w:t>
            </w:r>
          </w:p>
          <w:p w14:paraId="71A08D8D" w14:textId="77777777" w:rsidR="00393B51" w:rsidRPr="00393B51" w:rsidRDefault="009F3E34" w:rsidP="00393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Present:</w:t>
            </w:r>
            <w:r w:rsidR="00AA778C">
              <w:rPr>
                <w:b/>
                <w:sz w:val="24"/>
                <w:szCs w:val="24"/>
              </w:rPr>
              <w:t xml:space="preserve"> </w:t>
            </w:r>
            <w:r w:rsidR="00393B51" w:rsidRPr="00393B51">
              <w:rPr>
                <w:b/>
                <w:sz w:val="24"/>
                <w:szCs w:val="24"/>
              </w:rPr>
              <w:t>Karla Wolfe,</w:t>
            </w:r>
          </w:p>
          <w:p w14:paraId="37633D47" w14:textId="77777777" w:rsidR="00393B51" w:rsidRPr="00393B51" w:rsidRDefault="00393B51" w:rsidP="00393B51">
            <w:pPr>
              <w:rPr>
                <w:b/>
                <w:sz w:val="24"/>
                <w:szCs w:val="24"/>
              </w:rPr>
            </w:pPr>
            <w:r w:rsidRPr="00393B51">
              <w:rPr>
                <w:b/>
                <w:sz w:val="24"/>
                <w:szCs w:val="24"/>
              </w:rPr>
              <w:t>Jennifer van der Weegen, Connor</w:t>
            </w:r>
          </w:p>
          <w:p w14:paraId="7532ABB9" w14:textId="77777777" w:rsidR="00393B51" w:rsidRPr="00393B51" w:rsidRDefault="00393B51" w:rsidP="00393B51">
            <w:pPr>
              <w:rPr>
                <w:b/>
                <w:sz w:val="24"/>
                <w:szCs w:val="24"/>
              </w:rPr>
            </w:pPr>
            <w:r w:rsidRPr="00393B51">
              <w:rPr>
                <w:b/>
                <w:sz w:val="24"/>
                <w:szCs w:val="24"/>
              </w:rPr>
              <w:t>MacEachern, Ilona Torok, Pat Healey,</w:t>
            </w:r>
          </w:p>
          <w:p w14:paraId="6D7CC1CA" w14:textId="083DAEA7" w:rsidR="00BE0609" w:rsidRDefault="00393B51" w:rsidP="00393B51">
            <w:pPr>
              <w:rPr>
                <w:b/>
                <w:sz w:val="24"/>
                <w:szCs w:val="24"/>
              </w:rPr>
            </w:pPr>
            <w:r w:rsidRPr="00393B51">
              <w:rPr>
                <w:b/>
                <w:sz w:val="24"/>
                <w:szCs w:val="24"/>
              </w:rPr>
              <w:t>Alison Campbell</w:t>
            </w:r>
            <w:r w:rsidR="00C82C95">
              <w:rPr>
                <w:b/>
                <w:sz w:val="24"/>
                <w:szCs w:val="24"/>
              </w:rPr>
              <w:t>,</w:t>
            </w:r>
            <w:r w:rsidRPr="00393B51">
              <w:rPr>
                <w:b/>
                <w:sz w:val="24"/>
                <w:szCs w:val="24"/>
              </w:rPr>
              <w:t xml:space="preserve"> Shannon Keizer</w:t>
            </w:r>
            <w:r w:rsidR="003D6D3C">
              <w:rPr>
                <w:b/>
                <w:sz w:val="24"/>
                <w:szCs w:val="24"/>
              </w:rPr>
              <w:t>, Krista Morris-MacDonald</w:t>
            </w:r>
          </w:p>
          <w:p w14:paraId="66236176" w14:textId="77777777" w:rsidR="00BE0609" w:rsidRDefault="00BE0609">
            <w:pPr>
              <w:rPr>
                <w:b/>
                <w:sz w:val="24"/>
                <w:szCs w:val="24"/>
              </w:rPr>
            </w:pPr>
          </w:p>
          <w:p w14:paraId="2CBEA54E" w14:textId="6DB0FAAC" w:rsidR="00BE0609" w:rsidRDefault="009F3E34" w:rsidP="006476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Guests:</w:t>
            </w:r>
            <w:r w:rsidR="00AA778C">
              <w:rPr>
                <w:b/>
                <w:sz w:val="24"/>
                <w:szCs w:val="24"/>
              </w:rPr>
              <w:t xml:space="preserve"> </w:t>
            </w:r>
            <w:r w:rsidR="00C82C95">
              <w:rPr>
                <w:b/>
                <w:sz w:val="24"/>
                <w:szCs w:val="24"/>
              </w:rPr>
              <w:t>Sarah K</w:t>
            </w:r>
            <w:r w:rsidR="003D6D3C">
              <w:rPr>
                <w:b/>
                <w:sz w:val="24"/>
                <w:szCs w:val="24"/>
              </w:rPr>
              <w:t>ha</w:t>
            </w:r>
            <w:r w:rsidR="00C82C95">
              <w:rPr>
                <w:b/>
                <w:sz w:val="24"/>
                <w:szCs w:val="24"/>
              </w:rPr>
              <w:t>n, Jessica Duncan</w:t>
            </w:r>
          </w:p>
          <w:p w14:paraId="2D2F7E4A" w14:textId="3169390E" w:rsidR="006476E2" w:rsidRDefault="006476E2" w:rsidP="006476E2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FFFFFF"/>
          </w:tcPr>
          <w:p w14:paraId="120CA5A4" w14:textId="77777777" w:rsidR="00BE0609" w:rsidRDefault="00BE0609">
            <w:pPr>
              <w:jc w:val="center"/>
              <w:rPr>
                <w:b/>
                <w:sz w:val="24"/>
                <w:szCs w:val="24"/>
              </w:rPr>
            </w:pPr>
          </w:p>
          <w:p w14:paraId="0A3B465E" w14:textId="2A3546D0" w:rsidR="00BE0609" w:rsidRDefault="009F3E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Regrets</w:t>
            </w:r>
            <w:r w:rsidRPr="0094675E">
              <w:rPr>
                <w:bCs/>
                <w:sz w:val="24"/>
                <w:szCs w:val="24"/>
              </w:rPr>
              <w:t xml:space="preserve">:  </w:t>
            </w:r>
            <w:r w:rsidR="0094675E" w:rsidRPr="0094675E">
              <w:rPr>
                <w:bCs/>
                <w:sz w:val="24"/>
                <w:szCs w:val="24"/>
              </w:rPr>
              <w:t>Julie Miller-Archibald</w:t>
            </w:r>
            <w:r w:rsidR="0094675E">
              <w:rPr>
                <w:bCs/>
                <w:sz w:val="24"/>
                <w:szCs w:val="24"/>
              </w:rPr>
              <w:t xml:space="preserve">, </w:t>
            </w:r>
            <w:r w:rsidR="00826A38">
              <w:rPr>
                <w:bCs/>
                <w:sz w:val="24"/>
                <w:szCs w:val="24"/>
              </w:rPr>
              <w:t>Megan Macdonald</w:t>
            </w:r>
            <w:r w:rsidR="00C82C95">
              <w:rPr>
                <w:bCs/>
                <w:sz w:val="24"/>
                <w:szCs w:val="24"/>
              </w:rPr>
              <w:t>, Jennifer Lightfoot</w:t>
            </w:r>
          </w:p>
        </w:tc>
      </w:tr>
      <w:tr w:rsidR="00BE0609" w14:paraId="532EA901" w14:textId="77777777">
        <w:tc>
          <w:tcPr>
            <w:tcW w:w="3964" w:type="dxa"/>
            <w:shd w:val="clear" w:color="auto" w:fill="D9D9D9"/>
          </w:tcPr>
          <w:p w14:paraId="75B0E6FB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of agenda</w:t>
            </w:r>
          </w:p>
          <w:p w14:paraId="1E9A1A9B" w14:textId="77777777" w:rsidR="00BE0609" w:rsidRDefault="00BE0609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FFFFFF"/>
          </w:tcPr>
          <w:p w14:paraId="7F2BECF7" w14:textId="33086CF2" w:rsidR="00BE0609" w:rsidRDefault="00393B51" w:rsidP="000D3B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</w:tc>
      </w:tr>
      <w:tr w:rsidR="00BE0609" w14:paraId="4D230B1C" w14:textId="77777777">
        <w:tc>
          <w:tcPr>
            <w:tcW w:w="3964" w:type="dxa"/>
            <w:shd w:val="clear" w:color="auto" w:fill="D9D9D9"/>
          </w:tcPr>
          <w:p w14:paraId="40166D25" w14:textId="37288372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Approval of meeting minutes </w:t>
            </w:r>
            <w:r w:rsidR="000D3B47">
              <w:rPr>
                <w:b/>
                <w:sz w:val="24"/>
                <w:szCs w:val="24"/>
              </w:rPr>
              <w:t>from Oct.13</w:t>
            </w:r>
          </w:p>
          <w:p w14:paraId="3765FFDB" w14:textId="77777777" w:rsidR="00BE0609" w:rsidRDefault="00BE0609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FFFFFF"/>
          </w:tcPr>
          <w:p w14:paraId="5F153F1C" w14:textId="14651806" w:rsidR="00BE0609" w:rsidRDefault="00155240" w:rsidP="001552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</w:t>
            </w:r>
          </w:p>
        </w:tc>
      </w:tr>
      <w:tr w:rsidR="00BE0609" w14:paraId="077F2086" w14:textId="77777777">
        <w:tc>
          <w:tcPr>
            <w:tcW w:w="3964" w:type="dxa"/>
            <w:tcBorders>
              <w:bottom w:val="single" w:sz="4" w:space="0" w:color="000000"/>
            </w:tcBorders>
            <w:shd w:val="clear" w:color="auto" w:fill="D9D9D9"/>
          </w:tcPr>
          <w:p w14:paraId="546E0743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the meeting minutes</w:t>
            </w:r>
          </w:p>
          <w:p w14:paraId="1C198A3B" w14:textId="77777777" w:rsidR="00BE0609" w:rsidRDefault="00BE0609">
            <w:pPr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FFFFFF"/>
          </w:tcPr>
          <w:p w14:paraId="5EA9CFD5" w14:textId="3396F872" w:rsidR="00BE0609" w:rsidRDefault="000D3B47">
            <w:pPr>
              <w:ind w:left="360"/>
              <w:rPr>
                <w:bCs/>
                <w:sz w:val="24"/>
                <w:szCs w:val="24"/>
              </w:rPr>
            </w:pPr>
            <w:r w:rsidRPr="000D3B47">
              <w:rPr>
                <w:bCs/>
                <w:sz w:val="24"/>
                <w:szCs w:val="24"/>
              </w:rPr>
              <w:t xml:space="preserve">Home Alone course will take place in the new year. Our Schools Plus Community Outreach Worker, Rachel White will facilitate.  We have purchased the books for all students. </w:t>
            </w:r>
          </w:p>
          <w:p w14:paraId="41C5EDA1" w14:textId="613A0683" w:rsidR="000D3B47" w:rsidRDefault="000D3B47">
            <w:pPr>
              <w:ind w:left="360"/>
              <w:rPr>
                <w:bCs/>
                <w:sz w:val="24"/>
                <w:szCs w:val="24"/>
              </w:rPr>
            </w:pPr>
          </w:p>
          <w:p w14:paraId="0A18C54E" w14:textId="61C30FA9" w:rsidR="000D3B47" w:rsidRPr="000D3B47" w:rsidRDefault="000D3B47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Mrs. Wolfe contacted a representative from ASK to do PD with our staff.  Hoping to have something set up soon. </w:t>
            </w:r>
          </w:p>
          <w:p w14:paraId="1C037F9F" w14:textId="77777777" w:rsidR="000D3B47" w:rsidRDefault="000D3B47">
            <w:pPr>
              <w:ind w:left="360"/>
              <w:rPr>
                <w:b/>
                <w:sz w:val="24"/>
                <w:szCs w:val="24"/>
              </w:rPr>
            </w:pPr>
          </w:p>
          <w:p w14:paraId="1AD8BAB3" w14:textId="133CBBF6" w:rsidR="000D3B47" w:rsidRDefault="000D3B4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BE0609" w14:paraId="7C4695F6" w14:textId="77777777">
        <w:tc>
          <w:tcPr>
            <w:tcW w:w="3964" w:type="dxa"/>
            <w:tcBorders>
              <w:bottom w:val="single" w:sz="4" w:space="0" w:color="000000"/>
            </w:tcBorders>
            <w:shd w:val="clear" w:color="auto" w:fill="EBF1DD"/>
          </w:tcPr>
          <w:p w14:paraId="330F70B3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Principal’s Report</w:t>
            </w:r>
          </w:p>
          <w:p w14:paraId="72634975" w14:textId="77777777" w:rsidR="00BE0609" w:rsidRDefault="00BE060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bottom w:val="single" w:sz="4" w:space="0" w:color="000000"/>
            </w:tcBorders>
            <w:shd w:val="clear" w:color="auto" w:fill="FFFFFF"/>
          </w:tcPr>
          <w:p w14:paraId="68CD36E2" w14:textId="77777777" w:rsidR="00BE0609" w:rsidRDefault="000D3B47" w:rsidP="000A5A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Calendar preview</w:t>
            </w:r>
          </w:p>
          <w:p w14:paraId="409D3DE0" w14:textId="183ADBEF" w:rsidR="000D3B47" w:rsidRDefault="000D3B47" w:rsidP="000A5A1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“Celebrating the Arts” Program Preview</w:t>
            </w:r>
          </w:p>
          <w:p w14:paraId="5DF87A3D" w14:textId="41981FD7" w:rsidR="000A5A16" w:rsidRPr="000A5A16" w:rsidRDefault="000A5A16" w:rsidP="000A5A1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0A5A16">
              <w:rPr>
                <w:bCs/>
                <w:sz w:val="24"/>
                <w:szCs w:val="24"/>
              </w:rPr>
              <w:t>Grade 4 and 5 students went to HSM at Woodlawn High yesterday</w:t>
            </w:r>
            <w:r w:rsidR="00393B51">
              <w:rPr>
                <w:bCs/>
                <w:sz w:val="24"/>
                <w:szCs w:val="24"/>
              </w:rPr>
              <w:t xml:space="preserve"> – kids </w:t>
            </w:r>
            <w:r w:rsidR="00414DDD">
              <w:rPr>
                <w:bCs/>
                <w:sz w:val="24"/>
                <w:szCs w:val="24"/>
              </w:rPr>
              <w:t>had a great time.</w:t>
            </w:r>
          </w:p>
          <w:p w14:paraId="34C4A2F8" w14:textId="5CA8AA7F" w:rsidR="000D3B47" w:rsidRPr="000A5A16" w:rsidRDefault="000A5A16" w:rsidP="000D3B4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A5A16">
              <w:rPr>
                <w:bCs/>
                <w:sz w:val="24"/>
                <w:szCs w:val="24"/>
              </w:rPr>
              <w:t>Many classes have visited, or will be visiting the Waverley Heritage Museum this month</w:t>
            </w:r>
          </w:p>
          <w:p w14:paraId="121CF744" w14:textId="21727FCA" w:rsidR="000D3B47" w:rsidRDefault="000D3B47" w:rsidP="000D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BE0609" w14:paraId="6111454D" w14:textId="77777777">
        <w:tc>
          <w:tcPr>
            <w:tcW w:w="3964" w:type="dxa"/>
            <w:tcBorders>
              <w:bottom w:val="single" w:sz="4" w:space="0" w:color="000000"/>
            </w:tcBorders>
            <w:shd w:val="clear" w:color="auto" w:fill="EBF1DD"/>
          </w:tcPr>
          <w:p w14:paraId="3AF3E94A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Success Planning</w:t>
            </w:r>
          </w:p>
          <w:p w14:paraId="3A499D84" w14:textId="77777777" w:rsidR="00BE0609" w:rsidRDefault="00BE0609">
            <w:pPr>
              <w:ind w:left="720"/>
              <w:rPr>
                <w:i/>
                <w:sz w:val="28"/>
                <w:szCs w:val="28"/>
              </w:rPr>
            </w:pPr>
          </w:p>
        </w:tc>
        <w:tc>
          <w:tcPr>
            <w:tcW w:w="5396" w:type="dxa"/>
            <w:shd w:val="clear" w:color="auto" w:fill="FFFFFF"/>
          </w:tcPr>
          <w:p w14:paraId="618E62B3" w14:textId="06265DBD" w:rsidR="00BE0609" w:rsidRDefault="000D3B47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 Cards are coming home on </w:t>
            </w:r>
            <w:r w:rsidR="00826A38" w:rsidRPr="00826A38">
              <w:rPr>
                <w:b/>
                <w:bCs/>
                <w:sz w:val="24"/>
                <w:szCs w:val="24"/>
              </w:rPr>
              <w:t>Nove</w:t>
            </w:r>
            <w:r w:rsidRPr="00826A38">
              <w:rPr>
                <w:b/>
                <w:bCs/>
                <w:sz w:val="24"/>
                <w:szCs w:val="24"/>
              </w:rPr>
              <w:t>mber</w:t>
            </w:r>
            <w:r>
              <w:rPr>
                <w:sz w:val="24"/>
                <w:szCs w:val="24"/>
              </w:rPr>
              <w:t xml:space="preserve"> 29</w:t>
            </w:r>
            <w:r w:rsidRPr="000D3B47">
              <w:rPr>
                <w:sz w:val="24"/>
                <w:szCs w:val="24"/>
                <w:vertAlign w:val="superscript"/>
              </w:rPr>
              <w:t>th</w:t>
            </w:r>
          </w:p>
          <w:p w14:paraId="193912CF" w14:textId="77777777" w:rsidR="000D3B47" w:rsidRDefault="000D3B47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Progress Interviews are taking place on November 30</w:t>
            </w:r>
            <w:r w:rsidRPr="000D3B4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(evening) and December 1</w:t>
            </w:r>
            <w:r w:rsidRPr="000D3B4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(afternoon).</w:t>
            </w:r>
            <w:r w:rsidR="00E46D6E">
              <w:rPr>
                <w:sz w:val="24"/>
                <w:szCs w:val="24"/>
              </w:rPr>
              <w:t xml:space="preserve">  A link to sign up for most classrooms will come home this week.  A few teachers are doing Student Led conferences and they will be setting up their own schedules. </w:t>
            </w:r>
          </w:p>
          <w:p w14:paraId="0BC6B4C3" w14:textId="048FE83B" w:rsidR="00414DDD" w:rsidRDefault="00414DDD">
            <w:pPr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are able to access their child’s Google Classrooms</w:t>
            </w:r>
            <w:r w:rsidR="00C82C95">
              <w:rPr>
                <w:sz w:val="24"/>
                <w:szCs w:val="24"/>
              </w:rPr>
              <w:t>, if they wish</w:t>
            </w:r>
          </w:p>
        </w:tc>
      </w:tr>
      <w:tr w:rsidR="00BE0609" w14:paraId="645030E5" w14:textId="77777777">
        <w:tc>
          <w:tcPr>
            <w:tcW w:w="3964" w:type="dxa"/>
            <w:tcBorders>
              <w:bottom w:val="single" w:sz="4" w:space="0" w:color="000000"/>
            </w:tcBorders>
            <w:shd w:val="clear" w:color="auto" w:fill="EBF1DD"/>
          </w:tcPr>
          <w:p w14:paraId="6E9C781B" w14:textId="77777777" w:rsidR="00BE0609" w:rsidRDefault="009F3E34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Finance</w:t>
            </w:r>
          </w:p>
          <w:p w14:paraId="03B89B8C" w14:textId="77777777" w:rsidR="00BE0609" w:rsidRDefault="00BE06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396" w:type="dxa"/>
            <w:tcBorders>
              <w:bottom w:val="single" w:sz="4" w:space="0" w:color="000000"/>
            </w:tcBorders>
            <w:shd w:val="clear" w:color="auto" w:fill="auto"/>
          </w:tcPr>
          <w:p w14:paraId="3CE62618" w14:textId="44F15ED0" w:rsidR="00BE0609" w:rsidRDefault="00A21392" w:rsidP="00A2139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Request from Admin Team</w:t>
            </w:r>
            <w:r w:rsidR="00826A38">
              <w:rPr>
                <w:b/>
                <w:sz w:val="24"/>
                <w:szCs w:val="24"/>
                <w:highlight w:val="white"/>
              </w:rPr>
              <w:t xml:space="preserve"> for $1000 to support our Professional Learning Communities (Subs to free teachers up to meet Collaboratively)</w:t>
            </w:r>
            <w:r w:rsidR="00C82C95">
              <w:rPr>
                <w:b/>
                <w:sz w:val="24"/>
                <w:szCs w:val="24"/>
                <w:highlight w:val="white"/>
              </w:rPr>
              <w:t xml:space="preserve"> -&gt; voted on and approved</w:t>
            </w:r>
          </w:p>
        </w:tc>
      </w:tr>
      <w:tr w:rsidR="00BE0609" w14:paraId="36BDBC04" w14:textId="77777777">
        <w:tc>
          <w:tcPr>
            <w:tcW w:w="3964" w:type="dxa"/>
            <w:shd w:val="clear" w:color="auto" w:fill="D9D9D9"/>
          </w:tcPr>
          <w:p w14:paraId="7370BAA6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reports and/or presentations</w:t>
            </w:r>
          </w:p>
        </w:tc>
        <w:tc>
          <w:tcPr>
            <w:tcW w:w="5396" w:type="dxa"/>
            <w:shd w:val="clear" w:color="auto" w:fill="D9D9D9"/>
          </w:tcPr>
          <w:p w14:paraId="4F4A6015" w14:textId="77777777" w:rsidR="00A21392" w:rsidRDefault="000A5A16" w:rsidP="000A5A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note from EECD</w:t>
            </w:r>
          </w:p>
          <w:p w14:paraId="2D87C645" w14:textId="133E0007" w:rsidR="000A5A16" w:rsidRDefault="000A5A16" w:rsidP="000A5A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Upcoming PD session – Nov. 29</w:t>
            </w:r>
            <w:r w:rsidRPr="000A5A1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(SAC chair or designate</w:t>
            </w:r>
            <w:r w:rsidR="00C82C95">
              <w:rPr>
                <w:b/>
                <w:sz w:val="24"/>
                <w:szCs w:val="24"/>
              </w:rPr>
              <w:t xml:space="preserve"> – Krista to provide full report in January as the SAC Chair</w:t>
            </w:r>
            <w:r>
              <w:rPr>
                <w:b/>
                <w:sz w:val="24"/>
                <w:szCs w:val="24"/>
              </w:rPr>
              <w:t>)</w:t>
            </w:r>
          </w:p>
          <w:p w14:paraId="17907DF8" w14:textId="7899EEFD" w:rsidR="000A5A16" w:rsidRDefault="000A5A16" w:rsidP="000A5A16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Thought Exchange on Closure days – feedback?</w:t>
            </w:r>
          </w:p>
          <w:p w14:paraId="46B55D01" w14:textId="1D324B84" w:rsidR="000A5A16" w:rsidRPr="00C03D8B" w:rsidRDefault="000A5A16" w:rsidP="000A5A16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BE0609" w14:paraId="2E77A5EE" w14:textId="77777777">
        <w:tc>
          <w:tcPr>
            <w:tcW w:w="3964" w:type="dxa"/>
            <w:shd w:val="clear" w:color="auto" w:fill="D9D9D9"/>
          </w:tcPr>
          <w:p w14:paraId="27E2B853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5396" w:type="dxa"/>
            <w:shd w:val="clear" w:color="auto" w:fill="D9D9D9"/>
          </w:tcPr>
          <w:p w14:paraId="398A9607" w14:textId="77777777" w:rsidR="00F33F59" w:rsidRDefault="00F33F59" w:rsidP="00A21392">
            <w:pPr>
              <w:rPr>
                <w:b/>
                <w:sz w:val="24"/>
                <w:szCs w:val="24"/>
              </w:rPr>
            </w:pPr>
          </w:p>
          <w:p w14:paraId="3FC61DF2" w14:textId="05C389D0" w:rsidR="00A21392" w:rsidRPr="00A21392" w:rsidRDefault="00A21392" w:rsidP="00A21392">
            <w:pPr>
              <w:rPr>
                <w:b/>
                <w:sz w:val="24"/>
                <w:szCs w:val="24"/>
              </w:rPr>
            </w:pPr>
          </w:p>
        </w:tc>
      </w:tr>
      <w:tr w:rsidR="00BE0609" w14:paraId="115FDF66" w14:textId="77777777">
        <w:tc>
          <w:tcPr>
            <w:tcW w:w="3964" w:type="dxa"/>
            <w:shd w:val="clear" w:color="auto" w:fill="D9D9D9"/>
          </w:tcPr>
          <w:p w14:paraId="3F256D35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  <w:p w14:paraId="19DB6A9D" w14:textId="77777777" w:rsidR="00BE0609" w:rsidRDefault="00BE0609">
            <w:pPr>
              <w:rPr>
                <w:b/>
                <w:sz w:val="24"/>
                <w:szCs w:val="24"/>
              </w:rPr>
            </w:pPr>
          </w:p>
          <w:p w14:paraId="1195D324" w14:textId="77777777" w:rsidR="00BE0609" w:rsidRDefault="009F3E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Adjournment</w:t>
            </w:r>
          </w:p>
        </w:tc>
        <w:tc>
          <w:tcPr>
            <w:tcW w:w="5396" w:type="dxa"/>
            <w:shd w:val="clear" w:color="auto" w:fill="D9D9D9"/>
          </w:tcPr>
          <w:p w14:paraId="7C6031B5" w14:textId="0C31AADA" w:rsidR="00BE0609" w:rsidRDefault="001D6AAF" w:rsidP="00A21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4"/>
                <w:szCs w:val="24"/>
              </w:rPr>
            </w:pPr>
            <w:bookmarkStart w:id="0" w:name="_gjdgxs" w:colFirst="0" w:colLast="0"/>
            <w:bookmarkStart w:id="1" w:name="_yj8tqbjo6xe" w:colFirst="0" w:colLast="0"/>
            <w:bookmarkEnd w:id="0"/>
            <w:bookmarkEnd w:id="1"/>
            <w:r>
              <w:rPr>
                <w:b/>
                <w:sz w:val="24"/>
                <w:szCs w:val="24"/>
              </w:rPr>
              <w:t>January</w:t>
            </w:r>
            <w:r w:rsidR="006A498B">
              <w:rPr>
                <w:b/>
                <w:sz w:val="24"/>
                <w:szCs w:val="24"/>
              </w:rPr>
              <w:t xml:space="preserve"> 9</w:t>
            </w:r>
            <w:r w:rsidR="00A21392">
              <w:rPr>
                <w:b/>
                <w:sz w:val="24"/>
                <w:szCs w:val="24"/>
              </w:rPr>
              <w:t>, 2023</w:t>
            </w:r>
          </w:p>
        </w:tc>
      </w:tr>
    </w:tbl>
    <w:p w14:paraId="2609FC3C" w14:textId="77777777" w:rsidR="00BE0609" w:rsidRDefault="00BE0609">
      <w:pPr>
        <w:rPr>
          <w:b/>
          <w:sz w:val="24"/>
          <w:szCs w:val="24"/>
        </w:rPr>
      </w:pPr>
    </w:p>
    <w:sectPr w:rsidR="00BE0609">
      <w:pgSz w:w="12240" w:h="15840"/>
      <w:pgMar w:top="1134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300"/>
    <w:multiLevelType w:val="multilevel"/>
    <w:tmpl w:val="7A1E482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F7F12"/>
    <w:multiLevelType w:val="multilevel"/>
    <w:tmpl w:val="71F418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70179"/>
    <w:multiLevelType w:val="multilevel"/>
    <w:tmpl w:val="52B413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783A56"/>
    <w:multiLevelType w:val="hybridMultilevel"/>
    <w:tmpl w:val="6E1EF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B7D"/>
    <w:multiLevelType w:val="multilevel"/>
    <w:tmpl w:val="5ACA8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1963EC"/>
    <w:multiLevelType w:val="hybridMultilevel"/>
    <w:tmpl w:val="3490E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16EB"/>
    <w:multiLevelType w:val="multilevel"/>
    <w:tmpl w:val="B2CE1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947F9A"/>
    <w:multiLevelType w:val="multilevel"/>
    <w:tmpl w:val="F2AEAF1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3203635">
    <w:abstractNumId w:val="2"/>
  </w:num>
  <w:num w:numId="2" w16cid:durableId="741491011">
    <w:abstractNumId w:val="7"/>
  </w:num>
  <w:num w:numId="3" w16cid:durableId="479539345">
    <w:abstractNumId w:val="6"/>
  </w:num>
  <w:num w:numId="4" w16cid:durableId="1236016456">
    <w:abstractNumId w:val="1"/>
  </w:num>
  <w:num w:numId="5" w16cid:durableId="111872278">
    <w:abstractNumId w:val="4"/>
  </w:num>
  <w:num w:numId="6" w16cid:durableId="1022559534">
    <w:abstractNumId w:val="0"/>
  </w:num>
  <w:num w:numId="7" w16cid:durableId="1170681446">
    <w:abstractNumId w:val="5"/>
  </w:num>
  <w:num w:numId="8" w16cid:durableId="610864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9"/>
    <w:rsid w:val="00002A58"/>
    <w:rsid w:val="00055086"/>
    <w:rsid w:val="000A5A16"/>
    <w:rsid w:val="000D3B47"/>
    <w:rsid w:val="001034CE"/>
    <w:rsid w:val="00155240"/>
    <w:rsid w:val="0018690C"/>
    <w:rsid w:val="001D6AAF"/>
    <w:rsid w:val="00287436"/>
    <w:rsid w:val="00337F1E"/>
    <w:rsid w:val="00393B51"/>
    <w:rsid w:val="003D6D3C"/>
    <w:rsid w:val="003F2050"/>
    <w:rsid w:val="00414DDD"/>
    <w:rsid w:val="005E222B"/>
    <w:rsid w:val="006476E2"/>
    <w:rsid w:val="006A498B"/>
    <w:rsid w:val="00735AA7"/>
    <w:rsid w:val="007B265D"/>
    <w:rsid w:val="008172E7"/>
    <w:rsid w:val="00826A38"/>
    <w:rsid w:val="008D77C1"/>
    <w:rsid w:val="00936402"/>
    <w:rsid w:val="0094675E"/>
    <w:rsid w:val="00971020"/>
    <w:rsid w:val="0097480B"/>
    <w:rsid w:val="009F3E34"/>
    <w:rsid w:val="00A21392"/>
    <w:rsid w:val="00A479BB"/>
    <w:rsid w:val="00AA778C"/>
    <w:rsid w:val="00B22844"/>
    <w:rsid w:val="00B410DC"/>
    <w:rsid w:val="00B47AF8"/>
    <w:rsid w:val="00BB796D"/>
    <w:rsid w:val="00BD6D13"/>
    <w:rsid w:val="00BE0609"/>
    <w:rsid w:val="00C03D8B"/>
    <w:rsid w:val="00C82C95"/>
    <w:rsid w:val="00CD5ED6"/>
    <w:rsid w:val="00D1125D"/>
    <w:rsid w:val="00DE7F4D"/>
    <w:rsid w:val="00E46D6E"/>
    <w:rsid w:val="00E53CD6"/>
    <w:rsid w:val="00EB5341"/>
    <w:rsid w:val="00F33F59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6377"/>
  <w15:docId w15:val="{641963AC-8657-473B-98CB-DC0BC94E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B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Wolfe, Karla</dc:creator>
  <cp:lastModifiedBy>K W</cp:lastModifiedBy>
  <cp:revision>6</cp:revision>
  <cp:lastPrinted>2023-01-13T13:11:00Z</cp:lastPrinted>
  <dcterms:created xsi:type="dcterms:W3CDTF">2023-01-12T15:16:00Z</dcterms:created>
  <dcterms:modified xsi:type="dcterms:W3CDTF">2023-01-13T13:14:00Z</dcterms:modified>
</cp:coreProperties>
</file>