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59" w:rsidRDefault="00A60103">
      <w:pPr>
        <w:pStyle w:val="Title"/>
        <w:rPr>
          <w:rFonts w:ascii="Dauphin" w:eastAsia="Dauphin" w:hAnsi="Dauphin" w:cs="Dauphin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8"/>
          <w:szCs w:val="18"/>
          <w:lang w:val="en-CA"/>
        </w:rPr>
        <w:drawing>
          <wp:inline distT="0" distB="0" distL="114300" distR="114300">
            <wp:extent cx="6858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auphin" w:eastAsia="Dauphin" w:hAnsi="Dauphin" w:cs="Dauphin"/>
          <w:sz w:val="52"/>
          <w:szCs w:val="52"/>
        </w:rPr>
        <w:t>W</w:t>
      </w:r>
      <w:r>
        <w:rPr>
          <w:rFonts w:ascii="Dauphin" w:eastAsia="Dauphin" w:hAnsi="Dauphin" w:cs="Dauphin"/>
          <w:sz w:val="36"/>
          <w:szCs w:val="36"/>
        </w:rPr>
        <w:t xml:space="preserve">in the </w:t>
      </w:r>
      <w:r>
        <w:rPr>
          <w:rFonts w:ascii="Dauphin" w:eastAsia="Dauphin" w:hAnsi="Dauphin" w:cs="Dauphin"/>
          <w:sz w:val="52"/>
          <w:szCs w:val="52"/>
        </w:rPr>
        <w:t>B</w:t>
      </w:r>
      <w:r>
        <w:rPr>
          <w:rFonts w:ascii="Dauphin" w:eastAsia="Dauphin" w:hAnsi="Dauphin" w:cs="Dauphin"/>
          <w:sz w:val="36"/>
          <w:szCs w:val="36"/>
        </w:rPr>
        <w:t xml:space="preserve">est </w:t>
      </w:r>
      <w:r>
        <w:rPr>
          <w:rFonts w:ascii="Dauphin" w:eastAsia="Dauphin" w:hAnsi="Dauphin" w:cs="Dauphin"/>
          <w:sz w:val="52"/>
          <w:szCs w:val="52"/>
        </w:rPr>
        <w:t>S</w:t>
      </w:r>
      <w:r>
        <w:rPr>
          <w:rFonts w:ascii="Dauphin" w:eastAsia="Dauphin" w:hAnsi="Dauphin" w:cs="Dauphin"/>
          <w:sz w:val="36"/>
          <w:szCs w:val="36"/>
        </w:rPr>
        <w:t xml:space="preserve">eats in the </w:t>
      </w:r>
      <w:r>
        <w:rPr>
          <w:rFonts w:ascii="Dauphin" w:eastAsia="Dauphin" w:hAnsi="Dauphin" w:cs="Dauphin"/>
          <w:sz w:val="52"/>
          <w:szCs w:val="52"/>
        </w:rPr>
        <w:t>H</w:t>
      </w:r>
      <w:r>
        <w:rPr>
          <w:rFonts w:ascii="Dauphin" w:eastAsia="Dauphin" w:hAnsi="Dauphin" w:cs="Dauphin"/>
          <w:sz w:val="36"/>
          <w:szCs w:val="36"/>
        </w:rPr>
        <w:t xml:space="preserve">ouse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sz w:val="18"/>
          <w:szCs w:val="18"/>
          <w:lang w:val="en-CA"/>
        </w:rPr>
        <w:drawing>
          <wp:inline distT="0" distB="0" distL="114300" distR="114300">
            <wp:extent cx="685800" cy="571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7559" w:rsidRDefault="00A60103">
      <w:pPr>
        <w:jc w:val="center"/>
        <w:rPr>
          <w:rFonts w:ascii="Dauphin" w:eastAsia="Dauphin" w:hAnsi="Dauphin" w:cs="Dauphin"/>
          <w:sz w:val="28"/>
          <w:szCs w:val="28"/>
        </w:rPr>
      </w:pPr>
      <w:r>
        <w:rPr>
          <w:rFonts w:ascii="Dauphin" w:eastAsia="Dauphin" w:hAnsi="Dauphin" w:cs="Dauphin"/>
          <w:b/>
          <w:sz w:val="28"/>
          <w:szCs w:val="28"/>
        </w:rPr>
        <w:t xml:space="preserve">At the December </w:t>
      </w:r>
      <w:r>
        <w:rPr>
          <w:rFonts w:ascii="Dauphin" w:eastAsia="Dauphin" w:hAnsi="Dauphin" w:cs="Dauphin"/>
          <w:b/>
          <w:sz w:val="28"/>
          <w:szCs w:val="28"/>
        </w:rPr>
        <w:t>17</w:t>
      </w:r>
      <w:r>
        <w:rPr>
          <w:rFonts w:ascii="Dauphin" w:eastAsia="Dauphin" w:hAnsi="Dauphin" w:cs="Dauphin"/>
          <w:b/>
          <w:sz w:val="28"/>
          <w:szCs w:val="28"/>
        </w:rPr>
        <w:t>th &amp; 1</w:t>
      </w:r>
      <w:r>
        <w:rPr>
          <w:rFonts w:ascii="Dauphin" w:eastAsia="Dauphin" w:hAnsi="Dauphin" w:cs="Dauphin"/>
          <w:b/>
          <w:sz w:val="28"/>
          <w:szCs w:val="28"/>
        </w:rPr>
        <w:t>8</w:t>
      </w:r>
      <w:r>
        <w:rPr>
          <w:rFonts w:ascii="Dauphin" w:eastAsia="Dauphin" w:hAnsi="Dauphin" w:cs="Dauphin"/>
          <w:b/>
          <w:sz w:val="28"/>
          <w:szCs w:val="28"/>
          <w:vertAlign w:val="superscript"/>
        </w:rPr>
        <w:t>th</w:t>
      </w:r>
      <w:r>
        <w:rPr>
          <w:rFonts w:ascii="Dauphin" w:eastAsia="Dauphin" w:hAnsi="Dauphin" w:cs="Dauphin"/>
          <w:b/>
          <w:sz w:val="28"/>
          <w:szCs w:val="28"/>
        </w:rPr>
        <w:t xml:space="preserve"> Christmas Concert</w:t>
      </w:r>
    </w:p>
    <w:p w:rsidR="00867559" w:rsidRDefault="00867559"/>
    <w:p w:rsidR="00867559" w:rsidRDefault="00A6010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One lucky winner from each classroom will win two reserved seats in the front row of the School Christmas concert.</w:t>
      </w:r>
    </w:p>
    <w:p w:rsidR="00867559" w:rsidRDefault="00867559">
      <w:pPr>
        <w:rPr>
          <w:rFonts w:ascii="Arial Narrow" w:eastAsia="Arial Narrow" w:hAnsi="Arial Narrow" w:cs="Arial Narrow"/>
        </w:rPr>
      </w:pPr>
    </w:p>
    <w:p w:rsidR="00867559" w:rsidRDefault="00A6010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Raffle tickets are 4 for $1.00, with the draw being held during school hours on December </w:t>
      </w:r>
      <w:r>
        <w:rPr>
          <w:rFonts w:ascii="Arial Narrow" w:eastAsia="Arial Narrow" w:hAnsi="Arial Narrow" w:cs="Arial Narrow"/>
        </w:rPr>
        <w:t>17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and 1</w:t>
      </w:r>
      <w:r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>th, 201</w:t>
      </w:r>
      <w:r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>. The lucky winner will have their name placed on two seats in the front row of the gym.</w:t>
      </w:r>
    </w:p>
    <w:p w:rsidR="00867559" w:rsidRDefault="00867559">
      <w:pPr>
        <w:rPr>
          <w:rFonts w:ascii="Arial Narrow" w:eastAsia="Arial Narrow" w:hAnsi="Arial Narrow" w:cs="Arial Narrow"/>
        </w:rPr>
      </w:pPr>
    </w:p>
    <w:p w:rsidR="00867559" w:rsidRDefault="00A6010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Please fill out as many tickets as you wish to purchase and send them along with your payment to your child’s class. More tickets are available upon request. </w:t>
      </w:r>
      <w:r>
        <w:rPr>
          <w:rFonts w:ascii="Arial Narrow" w:eastAsia="Arial Narrow" w:hAnsi="Arial Narrow" w:cs="Arial Narrow"/>
          <w:u w:val="single"/>
        </w:rPr>
        <w:t>Deadline is the morning of your child’s performance date</w:t>
      </w:r>
      <w:r>
        <w:rPr>
          <w:rFonts w:ascii="Arial Narrow" w:eastAsia="Arial Narrow" w:hAnsi="Arial Narrow" w:cs="Arial Narrow"/>
        </w:rPr>
        <w:t>; all winners will be notified by telephon</w:t>
      </w:r>
      <w:r>
        <w:rPr>
          <w:rFonts w:ascii="Arial Narrow" w:eastAsia="Arial Narrow" w:hAnsi="Arial Narrow" w:cs="Arial Narrow"/>
        </w:rPr>
        <w:t xml:space="preserve">e that afternoon.  </w:t>
      </w:r>
      <w:r>
        <w:rPr>
          <w:rFonts w:ascii="Arial Narrow" w:eastAsia="Arial Narrow" w:hAnsi="Arial Narrow" w:cs="Arial Narrow"/>
          <w:b/>
          <w:u w:val="single"/>
        </w:rPr>
        <w:t>Please cut out all the tickets that are returned</w:t>
      </w:r>
      <w:r>
        <w:rPr>
          <w:rFonts w:ascii="Arial Narrow" w:eastAsia="Arial Narrow" w:hAnsi="Arial Narrow" w:cs="Arial Narrow"/>
        </w:rPr>
        <w:t>.</w:t>
      </w:r>
    </w:p>
    <w:p w:rsidR="00867559" w:rsidRDefault="00A6010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867559" w:rsidRDefault="00A60103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Just imagine no hurrying or scurrying to find a seat this year!</w:t>
      </w:r>
    </w:p>
    <w:p w:rsidR="00867559" w:rsidRDefault="00867559">
      <w:pPr>
        <w:jc w:val="center"/>
        <w:rPr>
          <w:rFonts w:ascii="Arial Narrow" w:eastAsia="Arial Narrow" w:hAnsi="Arial Narrow" w:cs="Arial Narrow"/>
          <w:b/>
        </w:rPr>
      </w:pPr>
    </w:p>
    <w:p w:rsidR="00867559" w:rsidRDefault="00867559">
      <w:pPr>
        <w:rPr>
          <w:rFonts w:ascii="Arial Narrow" w:eastAsia="Arial Narrow" w:hAnsi="Arial Narrow" w:cs="Arial Narrow"/>
          <w:sz w:val="22"/>
          <w:szCs w:val="22"/>
        </w:rPr>
      </w:pPr>
    </w:p>
    <w:p w:rsidR="00867559" w:rsidRDefault="00A6010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This fundraiser is sponsored by the Spirit Committee of the PTC, with all proceeds going towards our school spirit acti</w:t>
      </w:r>
      <w:r>
        <w:rPr>
          <w:rFonts w:ascii="Arial Narrow" w:eastAsia="Arial Narrow" w:hAnsi="Arial Narrow" w:cs="Arial Narrow"/>
        </w:rPr>
        <w:t>vities.  Thank you for your support!</w:t>
      </w:r>
    </w:p>
    <w:p w:rsidR="00867559" w:rsidRDefault="00867559">
      <w:pPr>
        <w:rPr>
          <w:rFonts w:ascii="Arial Narrow" w:eastAsia="Arial Narrow" w:hAnsi="Arial Narrow" w:cs="Arial Narrow"/>
          <w:sz w:val="22"/>
          <w:szCs w:val="22"/>
        </w:rPr>
      </w:pPr>
    </w:p>
    <w:p w:rsidR="00867559" w:rsidRDefault="00867559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867559">
        <w:trPr>
          <w:trHeight w:val="1780"/>
        </w:trPr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Phone:</w:t>
            </w:r>
          </w:p>
        </w:tc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Phone:</w:t>
            </w:r>
          </w:p>
        </w:tc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Phone:</w:t>
            </w:r>
          </w:p>
        </w:tc>
      </w:tr>
      <w:tr w:rsidR="00867559">
        <w:trPr>
          <w:trHeight w:val="1780"/>
        </w:trPr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Phone:</w:t>
            </w:r>
          </w:p>
        </w:tc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Phone:</w:t>
            </w:r>
          </w:p>
        </w:tc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Phone:</w:t>
            </w:r>
          </w:p>
        </w:tc>
      </w:tr>
      <w:tr w:rsidR="00867559">
        <w:trPr>
          <w:trHeight w:val="1780"/>
        </w:trPr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Phone:</w:t>
            </w:r>
          </w:p>
        </w:tc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pStyle w:val="Heading1"/>
              <w:spacing w:before="120"/>
              <w:jc w:val="left"/>
            </w:pPr>
            <w:r>
              <w:rPr>
                <w:b w:val="0"/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Phone:</w:t>
            </w:r>
          </w:p>
        </w:tc>
      </w:tr>
      <w:tr w:rsidR="00867559">
        <w:trPr>
          <w:trHeight w:val="1780"/>
        </w:trPr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pStyle w:val="Heading1"/>
              <w:spacing w:before="120" w:after="120"/>
              <w:jc w:val="left"/>
            </w:pPr>
            <w:r>
              <w:rPr>
                <w:b w:val="0"/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pStyle w:val="Heading1"/>
              <w:spacing w:before="120" w:after="120"/>
              <w:jc w:val="left"/>
            </w:pPr>
            <w:r>
              <w:rPr>
                <w:b w:val="0"/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7559" w:rsidRDefault="00A60103">
            <w:pPr>
              <w:pStyle w:val="Heading1"/>
              <w:spacing w:before="120"/>
            </w:pPr>
            <w:r>
              <w:t>Xmas Concert Seat Raffle</w:t>
            </w:r>
          </w:p>
          <w:p w:rsidR="00867559" w:rsidRDefault="0086755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Name:</w:t>
            </w:r>
          </w:p>
          <w:p w:rsidR="00867559" w:rsidRDefault="00A60103">
            <w:pPr>
              <w:pBdr>
                <w:bottom w:val="single" w:sz="4" w:space="1" w:color="000000"/>
                <w:between w:val="single" w:sz="4" w:space="1" w:color="000000"/>
              </w:pBdr>
              <w:spacing w:before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Class:</w:t>
            </w:r>
          </w:p>
          <w:p w:rsidR="00867559" w:rsidRDefault="00A60103">
            <w:pPr>
              <w:pStyle w:val="Heading1"/>
              <w:spacing w:before="120"/>
              <w:jc w:val="left"/>
            </w:pPr>
            <w:r>
              <w:rPr>
                <w:b w:val="0"/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867559" w:rsidRDefault="00867559">
      <w:pPr>
        <w:jc w:val="center"/>
        <w:rPr>
          <w:rFonts w:ascii="Arial Narrow" w:eastAsia="Arial Narrow" w:hAnsi="Arial Narrow" w:cs="Arial Narrow"/>
        </w:rPr>
      </w:pPr>
    </w:p>
    <w:sectPr w:rsidR="00867559">
      <w:pgSz w:w="12240" w:h="15840"/>
      <w:pgMar w:top="432" w:right="1008" w:bottom="432" w:left="100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Mod B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ph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9"/>
    <w:rsid w:val="00867559"/>
    <w:rsid w:val="00A6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7760F-1A52-45E1-BF94-6596E81E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ernhardMod BT" w:eastAsia="BernhardMod BT" w:hAnsi="BernhardMod BT" w:cs="BernhardMod BT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Wolfe</dc:creator>
  <cp:lastModifiedBy>Karla Wolfe</cp:lastModifiedBy>
  <cp:revision>2</cp:revision>
  <dcterms:created xsi:type="dcterms:W3CDTF">2018-11-26T14:36:00Z</dcterms:created>
  <dcterms:modified xsi:type="dcterms:W3CDTF">2018-11-26T14:36:00Z</dcterms:modified>
</cp:coreProperties>
</file>