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45B88" w:rsidRDefault="00261B4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melight" w:eastAsia="Limelight" w:hAnsi="Limelight" w:cs="Limelight"/>
          <w:b/>
          <w:i/>
        </w:rPr>
      </w:pPr>
      <w:bookmarkStart w:id="0" w:name="_GoBack"/>
      <w:bookmarkEnd w:id="0"/>
      <w:r>
        <w:rPr>
          <w:rFonts w:ascii="Limelight" w:eastAsia="Limelight" w:hAnsi="Limelight" w:cs="Limelight"/>
          <w:b/>
          <w:i/>
          <w:noProof/>
        </w:rPr>
        <w:drawing>
          <wp:inline distT="0" distB="0" distL="0" distR="0">
            <wp:extent cx="4410075" cy="647700"/>
            <wp:effectExtent l="0" t="0" r="0" b="0"/>
            <wp:docPr id="1" name="image1.png" descr="C:\Users\djohnson\AppData\Local\Microsoft\Windows\Temporary Internet Files\Content.IE5\WGDODRYY\MC90015549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djohnson\AppData\Local\Microsoft\Windows\Temporary Internet Files\Content.IE5\WGDODRYY\MC900155490[1].wm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5B88" w:rsidRDefault="00261B4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choolbell" w:eastAsia="Schoolbell" w:hAnsi="Schoolbell" w:cs="Schoolbell"/>
          <w:b/>
          <w:i/>
          <w:sz w:val="28"/>
          <w:szCs w:val="28"/>
        </w:rPr>
      </w:pPr>
      <w:r>
        <w:rPr>
          <w:rFonts w:ascii="Schoolbell" w:eastAsia="Schoolbell" w:hAnsi="Schoolbell" w:cs="Schoolbell"/>
          <w:b/>
          <w:i/>
          <w:sz w:val="28"/>
          <w:szCs w:val="28"/>
        </w:rPr>
        <w:t>WAVERLEY MEMORIAL ELEMENTARY SCHOOL</w:t>
      </w:r>
    </w:p>
    <w:p w:rsidR="00345B88" w:rsidRDefault="00261B4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choolbell" w:eastAsia="Schoolbell" w:hAnsi="Schoolbell" w:cs="Schoolbell"/>
          <w:b/>
          <w:i/>
          <w:sz w:val="28"/>
          <w:szCs w:val="28"/>
        </w:rPr>
      </w:pPr>
      <w:r>
        <w:rPr>
          <w:rFonts w:ascii="Schoolbell" w:eastAsia="Schoolbell" w:hAnsi="Schoolbell" w:cs="Schoolbell"/>
          <w:b/>
          <w:i/>
          <w:sz w:val="28"/>
          <w:szCs w:val="28"/>
        </w:rPr>
        <w:t>HOLIDAY GIFT SALE 2018</w:t>
      </w:r>
    </w:p>
    <w:p w:rsidR="00345B88" w:rsidRDefault="00261B4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Once again this year at WMES, we will be having our annual Holiday Gift Sale. The sale will take place on </w:t>
      </w:r>
      <w:r>
        <w:rPr>
          <w:rFonts w:ascii="Cambria" w:eastAsia="Cambria" w:hAnsi="Cambria" w:cs="Cambria"/>
          <w:b/>
          <w:sz w:val="26"/>
          <w:szCs w:val="26"/>
          <w:u w:val="single"/>
        </w:rPr>
        <w:t>Thursday December 13</w:t>
      </w:r>
      <w:r>
        <w:rPr>
          <w:rFonts w:ascii="Cambria" w:eastAsia="Cambria" w:hAnsi="Cambria" w:cs="Cambria"/>
          <w:b/>
          <w:sz w:val="26"/>
          <w:szCs w:val="26"/>
          <w:u w:val="single"/>
          <w:vertAlign w:val="superscript"/>
        </w:rPr>
        <w:t>th</w:t>
      </w:r>
      <w:r>
        <w:rPr>
          <w:rFonts w:ascii="Cambria" w:eastAsia="Cambria" w:hAnsi="Cambria" w:cs="Cambria"/>
          <w:sz w:val="26"/>
          <w:szCs w:val="26"/>
        </w:rPr>
        <w:t>.  This sale will give the children an opportunity to do their Holiday shopping for their family with a sense of independence.</w:t>
      </w:r>
    </w:p>
    <w:p w:rsidR="00345B88" w:rsidRDefault="00261B4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We are asking that you send in </w:t>
      </w:r>
      <w:r>
        <w:rPr>
          <w:rFonts w:ascii="Cambria" w:eastAsia="Cambria" w:hAnsi="Cambria" w:cs="Cambria"/>
          <w:b/>
          <w:sz w:val="26"/>
          <w:szCs w:val="26"/>
          <w:u w:val="single"/>
        </w:rPr>
        <w:t>new inexpensive</w:t>
      </w:r>
      <w:r>
        <w:rPr>
          <w:rFonts w:ascii="Cambria" w:eastAsia="Cambria" w:hAnsi="Cambria" w:cs="Cambria"/>
          <w:sz w:val="26"/>
          <w:szCs w:val="26"/>
        </w:rPr>
        <w:t xml:space="preserve"> items for the children to purchase. The items will then be put together on tables </w:t>
      </w:r>
      <w:r>
        <w:rPr>
          <w:rFonts w:ascii="Cambria" w:eastAsia="Cambria" w:hAnsi="Cambria" w:cs="Cambria"/>
          <w:sz w:val="26"/>
          <w:szCs w:val="26"/>
        </w:rPr>
        <w:t>for the children to select for the special people on their Holiday lists. The children will not be buying their own items. They will put a tag on the item indicating who it is for and who it is from. These gift tags are to be filled out at home. Volunteers</w:t>
      </w:r>
      <w:r>
        <w:rPr>
          <w:rFonts w:ascii="Cambria" w:eastAsia="Cambria" w:hAnsi="Cambria" w:cs="Cambria"/>
          <w:sz w:val="26"/>
          <w:szCs w:val="26"/>
        </w:rPr>
        <w:t xml:space="preserve"> will then wrap the gifts and they will be sent home the same day.</w:t>
      </w:r>
    </w:p>
    <w:p w:rsidR="00345B88" w:rsidRDefault="00261B4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The children can purchase as many items as they bring in.  (</w:t>
      </w:r>
      <w:proofErr w:type="spellStart"/>
      <w:proofErr w:type="gramStart"/>
      <w:r>
        <w:rPr>
          <w:rFonts w:ascii="Cambria" w:eastAsia="Cambria" w:hAnsi="Cambria" w:cs="Cambria"/>
          <w:sz w:val="26"/>
          <w:szCs w:val="26"/>
        </w:rPr>
        <w:t>ie</w:t>
      </w:r>
      <w:proofErr w:type="spellEnd"/>
      <w:proofErr w:type="gramEnd"/>
      <w:r>
        <w:rPr>
          <w:rFonts w:ascii="Cambria" w:eastAsia="Cambria" w:hAnsi="Cambria" w:cs="Cambria"/>
          <w:sz w:val="26"/>
          <w:szCs w:val="26"/>
        </w:rPr>
        <w:t>. If your child wishes to purchase an item for his/her Mom, Dad, sister and brother, he/she will need to bring in four items, o</w:t>
      </w:r>
      <w:r>
        <w:rPr>
          <w:rFonts w:ascii="Cambria" w:eastAsia="Cambria" w:hAnsi="Cambria" w:cs="Cambria"/>
          <w:sz w:val="26"/>
          <w:szCs w:val="26"/>
        </w:rPr>
        <w:t xml:space="preserve">nes that are suitable for a Mom, Dad, sister and brother). This ensures that we have enough items for males and females. </w:t>
      </w:r>
      <w:r>
        <w:rPr>
          <w:rFonts w:ascii="Cambria" w:eastAsia="Cambria" w:hAnsi="Cambria" w:cs="Cambria"/>
          <w:b/>
          <w:sz w:val="26"/>
          <w:szCs w:val="26"/>
        </w:rPr>
        <w:t xml:space="preserve">Items for males are always in short supply so if your child is purchasing for their father, </w:t>
      </w:r>
      <w:proofErr w:type="gramStart"/>
      <w:r>
        <w:rPr>
          <w:rFonts w:ascii="Cambria" w:eastAsia="Cambria" w:hAnsi="Cambria" w:cs="Cambria"/>
          <w:b/>
          <w:sz w:val="26"/>
          <w:szCs w:val="26"/>
        </w:rPr>
        <w:t>grandfather</w:t>
      </w:r>
      <w:proofErr w:type="gramEnd"/>
      <w:r>
        <w:rPr>
          <w:rFonts w:ascii="Cambria" w:eastAsia="Cambria" w:hAnsi="Cambria" w:cs="Cambria"/>
          <w:b/>
          <w:sz w:val="26"/>
          <w:szCs w:val="26"/>
        </w:rPr>
        <w:t xml:space="preserve"> or brother, please ensure you s</w:t>
      </w:r>
      <w:r>
        <w:rPr>
          <w:rFonts w:ascii="Cambria" w:eastAsia="Cambria" w:hAnsi="Cambria" w:cs="Cambria"/>
          <w:b/>
          <w:sz w:val="26"/>
          <w:szCs w:val="26"/>
        </w:rPr>
        <w:t xml:space="preserve">end in items suitable for those people. </w:t>
      </w:r>
      <w:r>
        <w:rPr>
          <w:rFonts w:ascii="Cambria" w:eastAsia="Cambria" w:hAnsi="Cambria" w:cs="Cambria"/>
          <w:sz w:val="26"/>
          <w:szCs w:val="26"/>
        </w:rPr>
        <w:t xml:space="preserve"> The items will then be sold for $1.00 each and the money raised from this fundraiser will go towards upcoming school spirit events.</w:t>
      </w:r>
    </w:p>
    <w:p w:rsidR="00345B88" w:rsidRDefault="00261B4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We are looking for items such as candles, soaps, candies, small toys, puzzles, game</w:t>
      </w:r>
      <w:r>
        <w:rPr>
          <w:rFonts w:ascii="Cambria" w:eastAsia="Cambria" w:hAnsi="Cambria" w:cs="Cambria"/>
          <w:sz w:val="26"/>
          <w:szCs w:val="26"/>
        </w:rPr>
        <w:t xml:space="preserve">s, tools, etc.  You can send in as many items as you wish </w:t>
      </w:r>
      <w:r>
        <w:rPr>
          <w:rFonts w:ascii="Cambria" w:eastAsia="Cambria" w:hAnsi="Cambria" w:cs="Cambria"/>
          <w:b/>
          <w:sz w:val="26"/>
          <w:szCs w:val="26"/>
        </w:rPr>
        <w:t xml:space="preserve">but </w:t>
      </w:r>
      <w:r>
        <w:rPr>
          <w:rFonts w:ascii="Cambria" w:eastAsia="Cambria" w:hAnsi="Cambria" w:cs="Cambria"/>
          <w:sz w:val="26"/>
          <w:szCs w:val="26"/>
          <w:u w:val="single"/>
        </w:rPr>
        <w:t xml:space="preserve">your child cannot purchase more items than what they bring gift tags and money for. </w:t>
      </w:r>
      <w:r>
        <w:rPr>
          <w:rFonts w:ascii="Cambria" w:eastAsia="Cambria" w:hAnsi="Cambria" w:cs="Cambria"/>
          <w:sz w:val="26"/>
          <w:szCs w:val="26"/>
        </w:rPr>
        <w:t xml:space="preserve"> Any leftover items will be kept and used for future gift sales.</w:t>
      </w:r>
    </w:p>
    <w:p w:rsidR="00345B88" w:rsidRDefault="00261B4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If your child is absent the day of the sale, </w:t>
      </w:r>
      <w:r>
        <w:rPr>
          <w:rFonts w:ascii="Cambria" w:eastAsia="Cambria" w:hAnsi="Cambria" w:cs="Cambria"/>
          <w:sz w:val="26"/>
          <w:szCs w:val="26"/>
        </w:rPr>
        <w:t xml:space="preserve">they will have the opportunity to purchase their gifts on the day following the gift sale.  If you would like to participate but need some assistance, please contact the office.  </w:t>
      </w:r>
    </w:p>
    <w:p w:rsidR="00345B88" w:rsidRDefault="00345B8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6"/>
          <w:szCs w:val="26"/>
        </w:rPr>
      </w:pPr>
    </w:p>
    <w:p w:rsidR="00345B88" w:rsidRDefault="00261B4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  <w:u w:val="single"/>
        </w:rPr>
        <w:lastRenderedPageBreak/>
        <w:t>We ask that you help us in the following ways:</w:t>
      </w:r>
    </w:p>
    <w:p w:rsidR="00345B88" w:rsidRDefault="00261B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Send in the items on or befo</w:t>
      </w:r>
      <w:r>
        <w:rPr>
          <w:rFonts w:ascii="Cambria" w:eastAsia="Cambria" w:hAnsi="Cambria" w:cs="Cambria"/>
          <w:sz w:val="26"/>
          <w:szCs w:val="26"/>
        </w:rPr>
        <w:t xml:space="preserve">re </w:t>
      </w:r>
      <w:r>
        <w:rPr>
          <w:rFonts w:ascii="Cambria" w:eastAsia="Cambria" w:hAnsi="Cambria" w:cs="Cambria"/>
          <w:b/>
          <w:sz w:val="26"/>
          <w:szCs w:val="26"/>
          <w:u w:val="single"/>
        </w:rPr>
        <w:t>Tuesday December 11</w:t>
      </w:r>
      <w:r>
        <w:rPr>
          <w:rFonts w:ascii="Cambria" w:eastAsia="Cambria" w:hAnsi="Cambria" w:cs="Cambria"/>
          <w:b/>
          <w:sz w:val="26"/>
          <w:szCs w:val="26"/>
          <w:u w:val="single"/>
          <w:vertAlign w:val="superscript"/>
        </w:rPr>
        <w:t>th</w:t>
      </w:r>
      <w:r>
        <w:rPr>
          <w:rFonts w:ascii="Cambria" w:eastAsia="Cambria" w:hAnsi="Cambria" w:cs="Cambria"/>
          <w:b/>
          <w:sz w:val="26"/>
          <w:szCs w:val="26"/>
          <w:u w:val="single"/>
        </w:rPr>
        <w:t>.</w:t>
      </w:r>
      <w:r>
        <w:rPr>
          <w:rFonts w:ascii="Cambria" w:eastAsia="Cambria" w:hAnsi="Cambria" w:cs="Cambria"/>
          <w:sz w:val="26"/>
          <w:szCs w:val="26"/>
        </w:rPr>
        <w:t xml:space="preserve"> It is important to have the items in by this date to allow for us to set up.</w:t>
      </w:r>
    </w:p>
    <w:p w:rsidR="00345B88" w:rsidRDefault="00345B8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Cambria" w:eastAsia="Cambria" w:hAnsi="Cambria" w:cs="Cambria"/>
          <w:sz w:val="26"/>
          <w:szCs w:val="26"/>
        </w:rPr>
      </w:pPr>
    </w:p>
    <w:p w:rsidR="00345B88" w:rsidRDefault="00261B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A few sheets or rolls of gift wrap would be appreciated.  We are also in need of scotch tape.</w:t>
      </w:r>
    </w:p>
    <w:p w:rsidR="00345B88" w:rsidRDefault="00345B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sz w:val="26"/>
          <w:szCs w:val="26"/>
        </w:rPr>
      </w:pPr>
    </w:p>
    <w:p w:rsidR="00345B88" w:rsidRDefault="00261B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Please fill in the attached gift tags (indicating who the present is to and from) and return them by </w:t>
      </w:r>
      <w:proofErr w:type="gramStart"/>
      <w:r>
        <w:rPr>
          <w:rFonts w:ascii="Cambria" w:eastAsia="Cambria" w:hAnsi="Cambria" w:cs="Cambria"/>
          <w:b/>
          <w:sz w:val="26"/>
          <w:szCs w:val="26"/>
        </w:rPr>
        <w:t xml:space="preserve">Tuesday </w:t>
      </w:r>
      <w:r>
        <w:rPr>
          <w:rFonts w:ascii="Cambria" w:eastAsia="Cambria" w:hAnsi="Cambria" w:cs="Cambria"/>
          <w:b/>
          <w:sz w:val="26"/>
          <w:szCs w:val="26"/>
          <w:u w:val="single"/>
        </w:rPr>
        <w:t xml:space="preserve"> December</w:t>
      </w:r>
      <w:proofErr w:type="gramEnd"/>
      <w:r>
        <w:rPr>
          <w:rFonts w:ascii="Cambria" w:eastAsia="Cambria" w:hAnsi="Cambria" w:cs="Cambria"/>
          <w:b/>
          <w:sz w:val="26"/>
          <w:szCs w:val="26"/>
          <w:u w:val="single"/>
        </w:rPr>
        <w:t xml:space="preserve"> 11</w:t>
      </w:r>
      <w:r>
        <w:rPr>
          <w:rFonts w:ascii="Cambria" w:eastAsia="Cambria" w:hAnsi="Cambria" w:cs="Cambria"/>
          <w:b/>
          <w:sz w:val="26"/>
          <w:szCs w:val="26"/>
          <w:u w:val="single"/>
          <w:vertAlign w:val="superscript"/>
        </w:rPr>
        <w:t>th</w:t>
      </w:r>
      <w:r>
        <w:rPr>
          <w:rFonts w:ascii="Cambria" w:eastAsia="Cambria" w:hAnsi="Cambria" w:cs="Cambria"/>
          <w:b/>
          <w:sz w:val="26"/>
          <w:szCs w:val="26"/>
          <w:u w:val="single"/>
        </w:rPr>
        <w:t>.</w:t>
      </w:r>
      <w:r>
        <w:rPr>
          <w:rFonts w:ascii="Cambria" w:eastAsia="Cambria" w:hAnsi="Cambria" w:cs="Cambria"/>
          <w:sz w:val="26"/>
          <w:szCs w:val="26"/>
        </w:rPr>
        <w:t xml:space="preserve"> Please </w:t>
      </w:r>
      <w:r>
        <w:rPr>
          <w:rFonts w:ascii="Cambria" w:eastAsia="Cambria" w:hAnsi="Cambria" w:cs="Cambria"/>
          <w:b/>
          <w:sz w:val="26"/>
          <w:szCs w:val="26"/>
          <w:u w:val="single"/>
        </w:rPr>
        <w:t>cut out the gift tags at home.</w:t>
      </w:r>
    </w:p>
    <w:p w:rsidR="00345B88" w:rsidRDefault="00345B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sz w:val="26"/>
          <w:szCs w:val="26"/>
        </w:rPr>
      </w:pPr>
    </w:p>
    <w:p w:rsidR="00345B88" w:rsidRDefault="00261B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There should be </w:t>
      </w:r>
      <w:r>
        <w:rPr>
          <w:rFonts w:ascii="Cambria" w:eastAsia="Cambria" w:hAnsi="Cambria" w:cs="Cambria"/>
          <w:b/>
          <w:sz w:val="26"/>
          <w:szCs w:val="26"/>
          <w:u w:val="single"/>
        </w:rPr>
        <w:t>$1.00 for every gift tag returned.</w:t>
      </w:r>
      <w:r>
        <w:rPr>
          <w:rFonts w:ascii="Cambria" w:eastAsia="Cambria" w:hAnsi="Cambria" w:cs="Cambria"/>
          <w:sz w:val="26"/>
          <w:szCs w:val="26"/>
        </w:rPr>
        <w:t xml:space="preserve"> Please put </w:t>
      </w:r>
      <w:r>
        <w:rPr>
          <w:rFonts w:ascii="Cambria" w:eastAsia="Cambria" w:hAnsi="Cambria" w:cs="Cambria"/>
          <w:b/>
          <w:sz w:val="26"/>
          <w:szCs w:val="26"/>
          <w:u w:val="single"/>
        </w:rPr>
        <w:t>both</w:t>
      </w:r>
      <w:r>
        <w:rPr>
          <w:rFonts w:ascii="Cambria" w:eastAsia="Cambria" w:hAnsi="Cambria" w:cs="Cambria"/>
          <w:sz w:val="26"/>
          <w:szCs w:val="26"/>
        </w:rPr>
        <w:t xml:space="preserve"> the </w:t>
      </w:r>
      <w:r>
        <w:rPr>
          <w:rFonts w:ascii="Cambria" w:eastAsia="Cambria" w:hAnsi="Cambria" w:cs="Cambria"/>
          <w:b/>
          <w:sz w:val="26"/>
          <w:szCs w:val="26"/>
          <w:u w:val="single"/>
        </w:rPr>
        <w:t>tags</w:t>
      </w:r>
      <w:r>
        <w:rPr>
          <w:rFonts w:ascii="Cambria" w:eastAsia="Cambria" w:hAnsi="Cambria" w:cs="Cambria"/>
          <w:sz w:val="26"/>
          <w:szCs w:val="26"/>
        </w:rPr>
        <w:t xml:space="preserve"> and </w:t>
      </w:r>
      <w:r>
        <w:rPr>
          <w:rFonts w:ascii="Cambria" w:eastAsia="Cambria" w:hAnsi="Cambria" w:cs="Cambria"/>
          <w:b/>
          <w:sz w:val="26"/>
          <w:szCs w:val="26"/>
          <w:u w:val="single"/>
        </w:rPr>
        <w:t>money</w:t>
      </w:r>
      <w:r>
        <w:rPr>
          <w:rFonts w:ascii="Cambria" w:eastAsia="Cambria" w:hAnsi="Cambria" w:cs="Cambria"/>
          <w:sz w:val="26"/>
          <w:szCs w:val="26"/>
        </w:rPr>
        <w:t xml:space="preserve"> in an </w:t>
      </w:r>
      <w:r>
        <w:rPr>
          <w:rFonts w:ascii="Cambria" w:eastAsia="Cambria" w:hAnsi="Cambria" w:cs="Cambria"/>
          <w:sz w:val="26"/>
          <w:szCs w:val="26"/>
        </w:rPr>
        <w:t>envelope or small baggie.</w:t>
      </w:r>
    </w:p>
    <w:p w:rsidR="00345B88" w:rsidRDefault="00345B8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sz w:val="26"/>
          <w:szCs w:val="26"/>
        </w:rPr>
      </w:pPr>
    </w:p>
    <w:p w:rsidR="00345B88" w:rsidRDefault="00261B4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We appreciate your cooperation with this event. We hope it will provide a lot of fun and perhaps a few laughs on Christmas morning.</w:t>
      </w:r>
    </w:p>
    <w:p w:rsidR="00345B88" w:rsidRDefault="00261B4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Sincerely,</w:t>
      </w:r>
    </w:p>
    <w:p w:rsidR="00345B88" w:rsidRDefault="00261B46">
      <w:pPr>
        <w:pBdr>
          <w:top w:val="nil"/>
          <w:left w:val="nil"/>
          <w:bottom w:val="nil"/>
          <w:right w:val="nil"/>
          <w:between w:val="nil"/>
        </w:pBdr>
        <w:rPr>
          <w:rFonts w:ascii="Ruge Boogie" w:eastAsia="Ruge Boogie" w:hAnsi="Ruge Boogie" w:cs="Ruge Boogie"/>
          <w:b/>
          <w:sz w:val="28"/>
          <w:szCs w:val="28"/>
        </w:rPr>
      </w:pPr>
      <w:r>
        <w:rPr>
          <w:rFonts w:ascii="Ruge Boogie" w:eastAsia="Ruge Boogie" w:hAnsi="Ruge Boogie" w:cs="Ruge Boogie"/>
          <w:b/>
          <w:sz w:val="28"/>
          <w:szCs w:val="28"/>
        </w:rPr>
        <w:t>School Spirit Committee of the PTC</w:t>
      </w:r>
    </w:p>
    <w:p w:rsidR="00345B88" w:rsidRDefault="00261B4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i/>
          <w:sz w:val="26"/>
          <w:szCs w:val="26"/>
        </w:rPr>
        <w:t>____</w:t>
      </w:r>
      <w:r>
        <w:rPr>
          <w:rFonts w:ascii="Cambria" w:eastAsia="Cambria" w:hAnsi="Cambria" w:cs="Cambria"/>
          <w:sz w:val="26"/>
          <w:szCs w:val="26"/>
        </w:rPr>
        <w:t xml:space="preserve"> I would like to help with set up on the Wednesday before the sale. </w:t>
      </w:r>
    </w:p>
    <w:p w:rsidR="00345B88" w:rsidRDefault="00261B4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i/>
          <w:sz w:val="26"/>
          <w:szCs w:val="26"/>
        </w:rPr>
        <w:t xml:space="preserve">____ </w:t>
      </w:r>
      <w:r>
        <w:rPr>
          <w:rFonts w:ascii="Cambria" w:eastAsia="Cambria" w:hAnsi="Cambria" w:cs="Cambria"/>
          <w:sz w:val="26"/>
          <w:szCs w:val="26"/>
        </w:rPr>
        <w:t>I would like to volunteer to help during the sale and help wrap the gifts.</w:t>
      </w:r>
    </w:p>
    <w:p w:rsidR="00345B88" w:rsidRDefault="00261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Morning (8:00-11:00): _____</w:t>
      </w:r>
    </w:p>
    <w:p w:rsidR="00345B88" w:rsidRDefault="00261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6"/>
          <w:szCs w:val="26"/>
        </w:rPr>
      </w:pPr>
      <w:r>
        <w:rPr>
          <w:sz w:val="26"/>
          <w:szCs w:val="26"/>
        </w:rPr>
        <w:t>Afternoon (12:00- 2:00): ______</w:t>
      </w:r>
    </w:p>
    <w:p w:rsidR="00345B88" w:rsidRDefault="00261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Both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</w:t>
      </w:r>
    </w:p>
    <w:p w:rsidR="00345B88" w:rsidRDefault="00261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No preference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</w:t>
      </w:r>
    </w:p>
    <w:p w:rsidR="00345B88" w:rsidRDefault="00345B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</w:p>
    <w:p w:rsidR="00345B88" w:rsidRDefault="00261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We will contact you prior to the sale.</w:t>
      </w:r>
    </w:p>
    <w:p w:rsidR="00345B88" w:rsidRDefault="00345B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</w:p>
    <w:p w:rsidR="00345B88" w:rsidRDefault="00261B4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Name</w:t>
      </w:r>
      <w:proofErr w:type="gramStart"/>
      <w:r>
        <w:rPr>
          <w:rFonts w:ascii="Cambria" w:eastAsia="Cambria" w:hAnsi="Cambria" w:cs="Cambria"/>
          <w:sz w:val="26"/>
          <w:szCs w:val="26"/>
        </w:rPr>
        <w:t>:_</w:t>
      </w:r>
      <w:proofErr w:type="gramEnd"/>
      <w:r>
        <w:rPr>
          <w:rFonts w:ascii="Cambria" w:eastAsia="Cambria" w:hAnsi="Cambria" w:cs="Cambria"/>
          <w:sz w:val="26"/>
          <w:szCs w:val="26"/>
        </w:rPr>
        <w:t>___________________________________________</w:t>
      </w:r>
    </w:p>
    <w:p w:rsidR="00345B88" w:rsidRDefault="00261B4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Child’s class</w:t>
      </w:r>
      <w:proofErr w:type="gramStart"/>
      <w:r>
        <w:rPr>
          <w:rFonts w:ascii="Cambria" w:eastAsia="Cambria" w:hAnsi="Cambria" w:cs="Cambria"/>
          <w:sz w:val="26"/>
          <w:szCs w:val="26"/>
        </w:rPr>
        <w:t>:_</w:t>
      </w:r>
      <w:proofErr w:type="gramEnd"/>
      <w:r>
        <w:rPr>
          <w:rFonts w:ascii="Cambria" w:eastAsia="Cambria" w:hAnsi="Cambria" w:cs="Cambria"/>
          <w:sz w:val="26"/>
          <w:szCs w:val="26"/>
        </w:rPr>
        <w:t>____________________________________</w:t>
      </w:r>
    </w:p>
    <w:sectPr w:rsidR="00345B8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imelight">
    <w:charset w:val="00"/>
    <w:family w:val="auto"/>
    <w:pitch w:val="default"/>
  </w:font>
  <w:font w:name="Schoolbel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Ruge Boogie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F2847"/>
    <w:multiLevelType w:val="multilevel"/>
    <w:tmpl w:val="AE2A2E54"/>
    <w:lvl w:ilvl="0">
      <w:start w:val="1"/>
      <w:numFmt w:val="bullet"/>
      <w:lvlText w:val="❖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Arial" w:eastAsia="Arial" w:hAnsi="Arial" w:cs="Arial"/>
      </w:rPr>
    </w:lvl>
    <w:lvl w:ilvl="5">
      <w:start w:val="1"/>
      <w:numFmt w:val="bullet"/>
      <w:lvlText w:val="➢"/>
      <w:lvlJc w:val="left"/>
      <w:pPr>
        <w:ind w:left="2160" w:hanging="360"/>
      </w:pPr>
      <w:rPr>
        <w:rFonts w:ascii="Arial" w:eastAsia="Arial" w:hAnsi="Arial" w:cs="Arial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Arial" w:eastAsia="Arial" w:hAnsi="Arial" w:cs="Arial"/>
      </w:rPr>
    </w:lvl>
  </w:abstractNum>
  <w:abstractNum w:abstractNumId="1">
    <w:nsid w:val="6B7662D2"/>
    <w:multiLevelType w:val="multilevel"/>
    <w:tmpl w:val="DA94FA28"/>
    <w:lvl w:ilvl="0">
      <w:start w:val="1"/>
      <w:numFmt w:val="bullet"/>
      <w:lvlText w:val="❖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Arial" w:eastAsia="Arial" w:hAnsi="Arial" w:cs="Arial"/>
      </w:rPr>
    </w:lvl>
    <w:lvl w:ilvl="5">
      <w:start w:val="1"/>
      <w:numFmt w:val="bullet"/>
      <w:lvlText w:val="➢"/>
      <w:lvlJc w:val="left"/>
      <w:pPr>
        <w:ind w:left="2160" w:hanging="360"/>
      </w:pPr>
      <w:rPr>
        <w:rFonts w:ascii="Arial" w:eastAsia="Arial" w:hAnsi="Arial" w:cs="Arial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88"/>
    <w:rsid w:val="00261B46"/>
    <w:rsid w:val="0034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A8B69A-510D-45F3-8F55-FBF3B3B3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Wolfe</dc:creator>
  <cp:lastModifiedBy>Karla Wolfe</cp:lastModifiedBy>
  <cp:revision>2</cp:revision>
  <dcterms:created xsi:type="dcterms:W3CDTF">2018-12-03T13:30:00Z</dcterms:created>
  <dcterms:modified xsi:type="dcterms:W3CDTF">2018-12-03T13:30:00Z</dcterms:modified>
</cp:coreProperties>
</file>